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F8" w:rsidRPr="00F82BDF" w:rsidRDefault="00B2696A">
      <w:pPr>
        <w:rPr>
          <w:rFonts w:ascii="Arial" w:hAnsi="Arial" w:cs="Arial"/>
          <w:sz w:val="20"/>
          <w:szCs w:val="24"/>
        </w:rPr>
      </w:pPr>
      <w:bookmarkStart w:id="0" w:name="_GoBack"/>
      <w:bookmarkEnd w:id="0"/>
      <w:r w:rsidRPr="00F82BDF">
        <w:rPr>
          <w:rFonts w:ascii="Arial" w:hAnsi="Arial" w:cs="Arial"/>
          <w:sz w:val="20"/>
          <w:szCs w:val="24"/>
        </w:rPr>
        <w:t>The purpose of the Lutheran Church of the Resurrection Endowment Fund is to enhance the work of the church by establishing new ministries and stewardship opportunities in addition to and apart from the general operation of the church and outside of the church budget.</w:t>
      </w:r>
    </w:p>
    <w:p w:rsidR="00E55E33" w:rsidRDefault="00E55E33">
      <w:pPr>
        <w:rPr>
          <w:rFonts w:ascii="Arial" w:hAnsi="Arial" w:cs="Arial"/>
          <w:sz w:val="20"/>
          <w:szCs w:val="24"/>
        </w:rPr>
      </w:pPr>
      <w:r>
        <w:rPr>
          <w:rFonts w:ascii="Arial" w:hAnsi="Arial" w:cs="Arial"/>
          <w:sz w:val="20"/>
          <w:szCs w:val="24"/>
        </w:rPr>
        <w:t>This year the board spent time reviewing the fund performance</w:t>
      </w:r>
      <w:r w:rsidR="002A3ADB">
        <w:rPr>
          <w:rFonts w:ascii="Arial" w:hAnsi="Arial" w:cs="Arial"/>
          <w:sz w:val="20"/>
          <w:szCs w:val="24"/>
        </w:rPr>
        <w:t xml:space="preserve"> and </w:t>
      </w:r>
      <w:r w:rsidR="00EB0363">
        <w:rPr>
          <w:rFonts w:ascii="Arial" w:hAnsi="Arial" w:cs="Arial"/>
          <w:sz w:val="20"/>
          <w:szCs w:val="24"/>
        </w:rPr>
        <w:t>goals</w:t>
      </w:r>
      <w:r w:rsidR="002A3ADB">
        <w:rPr>
          <w:rFonts w:ascii="Arial" w:hAnsi="Arial" w:cs="Arial"/>
          <w:sz w:val="20"/>
          <w:szCs w:val="24"/>
        </w:rPr>
        <w:t xml:space="preserve"> </w:t>
      </w:r>
      <w:r w:rsidR="00EB0363">
        <w:rPr>
          <w:rFonts w:ascii="Arial" w:hAnsi="Arial" w:cs="Arial"/>
          <w:sz w:val="20"/>
          <w:szCs w:val="24"/>
        </w:rPr>
        <w:t xml:space="preserve">and solidifying the fund’s </w:t>
      </w:r>
      <w:r w:rsidR="002A3ADB">
        <w:rPr>
          <w:rFonts w:ascii="Arial" w:hAnsi="Arial" w:cs="Arial"/>
          <w:sz w:val="20"/>
          <w:szCs w:val="24"/>
        </w:rPr>
        <w:t>overall goals and visibility. From a new web site presence to regular communication articles</w:t>
      </w:r>
      <w:r w:rsidR="00C45C00">
        <w:rPr>
          <w:rFonts w:ascii="Arial" w:hAnsi="Arial" w:cs="Arial"/>
          <w:sz w:val="20"/>
          <w:szCs w:val="24"/>
        </w:rPr>
        <w:t>, new forms</w:t>
      </w:r>
      <w:r w:rsidR="002A3ADB">
        <w:rPr>
          <w:rFonts w:ascii="Arial" w:hAnsi="Arial" w:cs="Arial"/>
          <w:sz w:val="20"/>
          <w:szCs w:val="24"/>
        </w:rPr>
        <w:t xml:space="preserve"> and even some upcoming </w:t>
      </w:r>
      <w:r w:rsidR="00C45C00">
        <w:rPr>
          <w:rFonts w:ascii="Arial" w:hAnsi="Arial" w:cs="Arial"/>
          <w:sz w:val="20"/>
          <w:szCs w:val="24"/>
        </w:rPr>
        <w:t xml:space="preserve">special </w:t>
      </w:r>
      <w:r w:rsidR="002A3ADB">
        <w:rPr>
          <w:rFonts w:ascii="Arial" w:hAnsi="Arial" w:cs="Arial"/>
          <w:sz w:val="20"/>
          <w:szCs w:val="24"/>
        </w:rPr>
        <w:t>events. Hopefully you’ve seen a bit more about the Endowment Fund than in the past, despite the effects of Covid on our church life.  Expect to see more in the future.</w:t>
      </w:r>
    </w:p>
    <w:p w:rsidR="00BA1093" w:rsidRPr="00F82BDF" w:rsidRDefault="00EC141F">
      <w:pPr>
        <w:rPr>
          <w:rFonts w:ascii="Arial" w:hAnsi="Arial" w:cs="Arial"/>
          <w:sz w:val="20"/>
          <w:szCs w:val="24"/>
        </w:rPr>
      </w:pPr>
      <w:r>
        <w:rPr>
          <w:rFonts w:ascii="Arial" w:hAnsi="Arial" w:cs="Arial"/>
          <w:sz w:val="20"/>
          <w:szCs w:val="24"/>
        </w:rPr>
        <w:t xml:space="preserve">2021 </w:t>
      </w:r>
      <w:r w:rsidR="002A3ADB">
        <w:rPr>
          <w:rFonts w:ascii="Arial" w:hAnsi="Arial" w:cs="Arial"/>
          <w:sz w:val="20"/>
          <w:szCs w:val="24"/>
        </w:rPr>
        <w:t>board members we</w:t>
      </w:r>
      <w:r w:rsidR="00353D98">
        <w:rPr>
          <w:rFonts w:ascii="Arial" w:hAnsi="Arial" w:cs="Arial"/>
          <w:sz w:val="20"/>
          <w:szCs w:val="24"/>
        </w:rPr>
        <w:t>re Steve Jacobson, Ron Voll</w:t>
      </w:r>
      <w:r w:rsidR="002A3ADB">
        <w:rPr>
          <w:rFonts w:ascii="Arial" w:hAnsi="Arial" w:cs="Arial"/>
          <w:sz w:val="20"/>
          <w:szCs w:val="24"/>
        </w:rPr>
        <w:t xml:space="preserve"> (partial year)</w:t>
      </w:r>
      <w:r w:rsidR="00353D98">
        <w:rPr>
          <w:rFonts w:ascii="Arial" w:hAnsi="Arial" w:cs="Arial"/>
          <w:sz w:val="20"/>
          <w:szCs w:val="24"/>
        </w:rPr>
        <w:t>, Nicci</w:t>
      </w:r>
      <w:r w:rsidR="00414429">
        <w:rPr>
          <w:rFonts w:ascii="Arial" w:hAnsi="Arial" w:cs="Arial"/>
          <w:sz w:val="20"/>
          <w:szCs w:val="24"/>
        </w:rPr>
        <w:t xml:space="preserve"> </w:t>
      </w:r>
      <w:r w:rsidR="00353D98">
        <w:rPr>
          <w:rFonts w:ascii="Arial" w:hAnsi="Arial" w:cs="Arial"/>
          <w:sz w:val="20"/>
          <w:szCs w:val="24"/>
        </w:rPr>
        <w:t>D’Amore, Mary Hauch, Gayle Wint and Chris Rognsvoog.</w:t>
      </w:r>
      <w:r w:rsidR="002A3ADB">
        <w:rPr>
          <w:rFonts w:ascii="Arial" w:hAnsi="Arial" w:cs="Arial"/>
          <w:sz w:val="20"/>
          <w:szCs w:val="24"/>
        </w:rPr>
        <w:t xml:space="preserve"> Two of the listed members will not be returning in 2022, thus w</w:t>
      </w:r>
      <w:r w:rsidR="00414429">
        <w:rPr>
          <w:rFonts w:ascii="Arial" w:hAnsi="Arial" w:cs="Arial"/>
          <w:sz w:val="20"/>
          <w:szCs w:val="24"/>
        </w:rPr>
        <w:t xml:space="preserve">e are looking for </w:t>
      </w:r>
      <w:r w:rsidR="00E55E33">
        <w:rPr>
          <w:rFonts w:ascii="Arial" w:hAnsi="Arial" w:cs="Arial"/>
          <w:sz w:val="20"/>
          <w:szCs w:val="24"/>
        </w:rPr>
        <w:t>one new</w:t>
      </w:r>
      <w:r w:rsidR="00414429">
        <w:rPr>
          <w:rFonts w:ascii="Arial" w:hAnsi="Arial" w:cs="Arial"/>
          <w:sz w:val="20"/>
          <w:szCs w:val="24"/>
        </w:rPr>
        <w:t xml:space="preserve"> board member for 2022</w:t>
      </w:r>
      <w:r w:rsidR="002A3ADB">
        <w:rPr>
          <w:rFonts w:ascii="Arial" w:hAnsi="Arial" w:cs="Arial"/>
          <w:sz w:val="20"/>
          <w:szCs w:val="24"/>
        </w:rPr>
        <w:t xml:space="preserve"> to make up the required five member board.</w:t>
      </w:r>
      <w:r w:rsidR="00B043D4">
        <w:rPr>
          <w:rFonts w:ascii="Arial" w:hAnsi="Arial" w:cs="Arial"/>
          <w:sz w:val="20"/>
          <w:szCs w:val="24"/>
        </w:rPr>
        <w:t xml:space="preserve"> Please contact Steve Jacobson if you are interested.</w:t>
      </w:r>
    </w:p>
    <w:p w:rsidR="00286066" w:rsidRPr="00F82BDF" w:rsidRDefault="00414429">
      <w:pPr>
        <w:rPr>
          <w:rFonts w:ascii="Arial" w:hAnsi="Arial" w:cs="Arial"/>
          <w:sz w:val="20"/>
          <w:szCs w:val="24"/>
        </w:rPr>
      </w:pPr>
      <w:r>
        <w:rPr>
          <w:rFonts w:ascii="Arial" w:hAnsi="Arial" w:cs="Arial"/>
          <w:sz w:val="20"/>
          <w:szCs w:val="24"/>
        </w:rPr>
        <w:t>Below is a 4th</w:t>
      </w:r>
      <w:r w:rsidR="00286066" w:rsidRPr="00F82BDF">
        <w:rPr>
          <w:rFonts w:ascii="Arial" w:hAnsi="Arial" w:cs="Arial"/>
          <w:sz w:val="20"/>
          <w:szCs w:val="24"/>
        </w:rPr>
        <w:t xml:space="preserve"> quarter statement for the fund</w:t>
      </w:r>
      <w:r>
        <w:rPr>
          <w:rFonts w:ascii="Arial" w:hAnsi="Arial" w:cs="Arial"/>
          <w:sz w:val="20"/>
          <w:szCs w:val="24"/>
        </w:rPr>
        <w:t xml:space="preserve">. </w:t>
      </w:r>
      <w:r w:rsidR="001C566E">
        <w:rPr>
          <w:rFonts w:ascii="Arial" w:hAnsi="Arial" w:cs="Arial"/>
          <w:sz w:val="20"/>
          <w:szCs w:val="24"/>
        </w:rPr>
        <w:t xml:space="preserve">We received $330 in contributions for the year. </w:t>
      </w:r>
      <w:r>
        <w:rPr>
          <w:rFonts w:ascii="Arial" w:hAnsi="Arial" w:cs="Arial"/>
          <w:sz w:val="20"/>
          <w:szCs w:val="24"/>
        </w:rPr>
        <w:t xml:space="preserve">There were no grants </w:t>
      </w:r>
      <w:r w:rsidR="00E55E33">
        <w:rPr>
          <w:rFonts w:ascii="Arial" w:hAnsi="Arial" w:cs="Arial"/>
          <w:sz w:val="20"/>
          <w:szCs w:val="24"/>
        </w:rPr>
        <w:t xml:space="preserve">given out </w:t>
      </w:r>
      <w:r w:rsidR="002A3ADB">
        <w:rPr>
          <w:rFonts w:ascii="Arial" w:hAnsi="Arial" w:cs="Arial"/>
          <w:sz w:val="20"/>
          <w:szCs w:val="24"/>
        </w:rPr>
        <w:t>this</w:t>
      </w:r>
      <w:r w:rsidR="00286066" w:rsidRPr="00F82BDF">
        <w:rPr>
          <w:rFonts w:ascii="Arial" w:hAnsi="Arial" w:cs="Arial"/>
          <w:sz w:val="20"/>
          <w:szCs w:val="24"/>
        </w:rPr>
        <w:t xml:space="preserve"> year</w:t>
      </w:r>
      <w:r>
        <w:rPr>
          <w:rFonts w:ascii="Arial" w:hAnsi="Arial" w:cs="Arial"/>
          <w:sz w:val="20"/>
          <w:szCs w:val="24"/>
        </w:rPr>
        <w:t>.</w:t>
      </w:r>
      <w:r w:rsidR="00EF3204">
        <w:rPr>
          <w:rFonts w:ascii="Arial" w:hAnsi="Arial" w:cs="Arial"/>
          <w:sz w:val="20"/>
          <w:szCs w:val="24"/>
        </w:rPr>
        <w:t xml:space="preserve"> The Johnson Bank account was closed and transferred to Fidelity. Expanded capabilities at Fidelity </w:t>
      </w:r>
      <w:r w:rsidR="002B52C0">
        <w:rPr>
          <w:rFonts w:ascii="Arial" w:hAnsi="Arial" w:cs="Arial"/>
          <w:sz w:val="20"/>
          <w:szCs w:val="24"/>
        </w:rPr>
        <w:t>eliminated the need for</w:t>
      </w:r>
      <w:r w:rsidR="00EB0363">
        <w:rPr>
          <w:rFonts w:ascii="Arial" w:hAnsi="Arial" w:cs="Arial"/>
          <w:sz w:val="20"/>
          <w:szCs w:val="24"/>
        </w:rPr>
        <w:t xml:space="preserve"> a </w:t>
      </w:r>
      <w:r w:rsidR="00EF3204">
        <w:rPr>
          <w:rFonts w:ascii="Arial" w:hAnsi="Arial" w:cs="Arial"/>
          <w:sz w:val="20"/>
          <w:szCs w:val="24"/>
        </w:rPr>
        <w:t>check writing fund at Johnson Bank.</w:t>
      </w:r>
    </w:p>
    <w:p w:rsidR="00BA1093" w:rsidRDefault="008605BB" w:rsidP="00B2696A">
      <w:r>
        <w:object w:dxaOrig="13020" w:dyaOrig="7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25pt;height:300.1pt" o:ole="">
            <v:imagedata r:id="rId6" o:title=""/>
          </v:shape>
          <o:OLEObject Type="Embed" ProgID="Excel.Sheet.12" ShapeID="_x0000_i1025" DrawAspect="Content" ObjectID="_1703358369" r:id="rId7"/>
        </w:object>
      </w:r>
    </w:p>
    <w:p w:rsidR="00286066" w:rsidRPr="00F82BDF" w:rsidRDefault="00F82BDF">
      <w:pPr>
        <w:rPr>
          <w:rFonts w:ascii="Arial" w:hAnsi="Arial" w:cs="Arial"/>
          <w:sz w:val="20"/>
          <w:szCs w:val="24"/>
        </w:rPr>
      </w:pPr>
      <w:r>
        <w:rPr>
          <w:rFonts w:ascii="Arial" w:hAnsi="Arial" w:cs="Arial"/>
          <w:sz w:val="20"/>
          <w:szCs w:val="24"/>
        </w:rPr>
        <w:br/>
      </w:r>
      <w:r w:rsidR="00286066" w:rsidRPr="00F82BDF">
        <w:rPr>
          <w:rFonts w:ascii="Arial" w:hAnsi="Arial" w:cs="Arial"/>
          <w:sz w:val="20"/>
          <w:szCs w:val="24"/>
        </w:rPr>
        <w:t>As always, any gifts to the endowment fund remain forever, generating income that will serve to advance the church and its mission in perpetuity.</w:t>
      </w:r>
      <w:r w:rsidR="00C45C00">
        <w:rPr>
          <w:rFonts w:ascii="Arial" w:hAnsi="Arial" w:cs="Arial"/>
          <w:sz w:val="20"/>
          <w:szCs w:val="24"/>
        </w:rPr>
        <w:t xml:space="preserve"> Any questions about the Endowment Fund can be directed to any board member.</w:t>
      </w:r>
    </w:p>
    <w:p w:rsidR="00C45C00" w:rsidRDefault="00C45C00">
      <w:pPr>
        <w:rPr>
          <w:rFonts w:ascii="Arial" w:hAnsi="Arial" w:cs="Arial"/>
          <w:sz w:val="20"/>
          <w:szCs w:val="24"/>
        </w:rPr>
      </w:pPr>
    </w:p>
    <w:p w:rsidR="00286066" w:rsidRPr="00F82BDF" w:rsidRDefault="00286066">
      <w:pPr>
        <w:rPr>
          <w:rFonts w:ascii="Arial" w:hAnsi="Arial" w:cs="Arial"/>
          <w:sz w:val="20"/>
          <w:szCs w:val="24"/>
        </w:rPr>
      </w:pPr>
      <w:r w:rsidRPr="00F82BDF">
        <w:rPr>
          <w:rFonts w:ascii="Arial" w:hAnsi="Arial" w:cs="Arial"/>
          <w:sz w:val="20"/>
          <w:szCs w:val="24"/>
        </w:rPr>
        <w:t>Respectfully submitted,</w:t>
      </w:r>
      <w:r w:rsidR="00F82BDF" w:rsidRPr="00F82BDF">
        <w:rPr>
          <w:rFonts w:ascii="Arial" w:hAnsi="Arial" w:cs="Arial"/>
          <w:sz w:val="20"/>
          <w:szCs w:val="24"/>
        </w:rPr>
        <w:br/>
      </w:r>
      <w:r w:rsidRPr="00F82BDF">
        <w:rPr>
          <w:rFonts w:ascii="Arial" w:hAnsi="Arial" w:cs="Arial"/>
          <w:sz w:val="20"/>
          <w:szCs w:val="24"/>
        </w:rPr>
        <w:t>Steve Jacobson</w:t>
      </w:r>
      <w:r w:rsidR="00F82BDF" w:rsidRPr="00F82BDF">
        <w:rPr>
          <w:rFonts w:ascii="Arial" w:hAnsi="Arial" w:cs="Arial"/>
          <w:sz w:val="20"/>
          <w:szCs w:val="24"/>
        </w:rPr>
        <w:br/>
        <w:t>Endowment Board Chairman</w:t>
      </w:r>
    </w:p>
    <w:sectPr w:rsidR="00286066" w:rsidRPr="00F82BDF" w:rsidSect="00F82BDF">
      <w:headerReference w:type="default" r:id="rId8"/>
      <w:pgSz w:w="12240" w:h="15840"/>
      <w:pgMar w:top="990" w:right="1440" w:bottom="144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109" w:rsidRDefault="00870109" w:rsidP="00286066">
      <w:pPr>
        <w:spacing w:after="0" w:line="240" w:lineRule="auto"/>
      </w:pPr>
      <w:r>
        <w:separator/>
      </w:r>
    </w:p>
  </w:endnote>
  <w:endnote w:type="continuationSeparator" w:id="1">
    <w:p w:rsidR="00870109" w:rsidRDefault="00870109" w:rsidP="00286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109" w:rsidRDefault="00870109" w:rsidP="00286066">
      <w:pPr>
        <w:spacing w:after="0" w:line="240" w:lineRule="auto"/>
      </w:pPr>
      <w:r>
        <w:separator/>
      </w:r>
    </w:p>
  </w:footnote>
  <w:footnote w:type="continuationSeparator" w:id="1">
    <w:p w:rsidR="00870109" w:rsidRDefault="00870109" w:rsidP="00286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66" w:rsidRPr="00286066" w:rsidRDefault="00414429" w:rsidP="00916EB6">
    <w:pPr>
      <w:pStyle w:val="Header"/>
      <w:jc w:val="center"/>
      <w:rPr>
        <w:b/>
        <w:sz w:val="32"/>
      </w:rPr>
    </w:pPr>
    <w:r>
      <w:rPr>
        <w:b/>
        <w:sz w:val="32"/>
      </w:rPr>
      <w:t>2021</w:t>
    </w:r>
    <w:r w:rsidR="00916EB6">
      <w:rPr>
        <w:b/>
        <w:sz w:val="32"/>
      </w:rPr>
      <w:t xml:space="preserve"> </w:t>
    </w:r>
    <w:r w:rsidR="00286066" w:rsidRPr="00286066">
      <w:rPr>
        <w:b/>
        <w:sz w:val="32"/>
      </w:rPr>
      <w:t>Endowment Annual Report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A1093"/>
    <w:rsid w:val="001C566E"/>
    <w:rsid w:val="00286066"/>
    <w:rsid w:val="002A3ADB"/>
    <w:rsid w:val="002B52C0"/>
    <w:rsid w:val="00353D98"/>
    <w:rsid w:val="003779F0"/>
    <w:rsid w:val="00414429"/>
    <w:rsid w:val="006A73D9"/>
    <w:rsid w:val="006B2D44"/>
    <w:rsid w:val="00701EE2"/>
    <w:rsid w:val="00742DF8"/>
    <w:rsid w:val="008605BB"/>
    <w:rsid w:val="00870109"/>
    <w:rsid w:val="008C1859"/>
    <w:rsid w:val="00916EB6"/>
    <w:rsid w:val="00AA2391"/>
    <w:rsid w:val="00AD7229"/>
    <w:rsid w:val="00B043D4"/>
    <w:rsid w:val="00B2696A"/>
    <w:rsid w:val="00BA1093"/>
    <w:rsid w:val="00BF29FA"/>
    <w:rsid w:val="00C45C00"/>
    <w:rsid w:val="00CC3B44"/>
    <w:rsid w:val="00D33896"/>
    <w:rsid w:val="00D83B52"/>
    <w:rsid w:val="00DD5246"/>
    <w:rsid w:val="00E55E33"/>
    <w:rsid w:val="00E57E66"/>
    <w:rsid w:val="00EB0363"/>
    <w:rsid w:val="00EC141F"/>
    <w:rsid w:val="00EF3204"/>
    <w:rsid w:val="00F82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66"/>
  </w:style>
  <w:style w:type="paragraph" w:styleId="Footer">
    <w:name w:val="footer"/>
    <w:basedOn w:val="Normal"/>
    <w:link w:val="FooterChar"/>
    <w:uiPriority w:val="99"/>
    <w:unhideWhenUsed/>
    <w:rsid w:val="0028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66"/>
  </w:style>
  <w:style w:type="paragraph" w:styleId="Footer">
    <w:name w:val="footer"/>
    <w:basedOn w:val="Normal"/>
    <w:link w:val="FooterChar"/>
    <w:uiPriority w:val="99"/>
    <w:unhideWhenUsed/>
    <w:rsid w:val="0028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66"/>
  </w:style>
</w:styles>
</file>

<file path=word/webSettings.xml><?xml version="1.0" encoding="utf-8"?>
<w:webSettings xmlns:r="http://schemas.openxmlformats.org/officeDocument/2006/relationships" xmlns:w="http://schemas.openxmlformats.org/wordprocessingml/2006/main">
  <w:divs>
    <w:div w:id="1045788768">
      <w:bodyDiv w:val="1"/>
      <w:marLeft w:val="0"/>
      <w:marRight w:val="0"/>
      <w:marTop w:val="0"/>
      <w:marBottom w:val="0"/>
      <w:divBdr>
        <w:top w:val="none" w:sz="0" w:space="0" w:color="auto"/>
        <w:left w:val="none" w:sz="0" w:space="0" w:color="auto"/>
        <w:bottom w:val="none" w:sz="0" w:space="0" w:color="auto"/>
        <w:right w:val="none" w:sz="0" w:space="0" w:color="auto"/>
      </w:divBdr>
    </w:div>
    <w:div w:id="18043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package" Target="embeddings/Microsoft_Office_Excel_Worksheet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JakeNetAdmin</dc:creator>
  <cp:lastModifiedBy>jakenetadmin@yahoo.com</cp:lastModifiedBy>
  <cp:revision>10</cp:revision>
  <cp:lastPrinted>2022-01-11T04:18:00Z</cp:lastPrinted>
  <dcterms:created xsi:type="dcterms:W3CDTF">2022-01-11T03:08:00Z</dcterms:created>
  <dcterms:modified xsi:type="dcterms:W3CDTF">2022-01-11T04:20:00Z</dcterms:modified>
</cp:coreProperties>
</file>